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10905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Создание интеллектуальной карты по теме «Лето» (средняя группа)</w:t>
      </w:r>
    </w:p>
    <w:p w14:paraId="36999C6D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3EA5">
        <w:rPr>
          <w:rFonts w:ascii="Times New Roman" w:hAnsi="Times New Roman" w:cs="Times New Roman"/>
          <w:sz w:val="28"/>
          <w:szCs w:val="28"/>
        </w:rPr>
        <w:t>Цель проекта:</w:t>
      </w:r>
    </w:p>
    <w:p w14:paraId="3E12DFEF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- закрепить знания сезонных изменений;</w:t>
      </w:r>
    </w:p>
    <w:p w14:paraId="7525A199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-обогащение знаниями природных явлений летом;</w:t>
      </w:r>
    </w:p>
    <w:p w14:paraId="3FB55940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- развитие монологической, доказательной речи;- воспитывать любознательность и</w:t>
      </w:r>
    </w:p>
    <w:p w14:paraId="2B2DD108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любовь к природе;</w:t>
      </w:r>
    </w:p>
    <w:p w14:paraId="17B8DF26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- развитие творческих способностей детей.</w:t>
      </w:r>
    </w:p>
    <w:p w14:paraId="2A5573F9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Тип проекта: познавательно-продуктивный.</w:t>
      </w:r>
    </w:p>
    <w:p w14:paraId="2B4ECFA8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09811C5A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- создание интеллектуальной карты «Лето» детьми средней группы «Птички»;</w:t>
      </w:r>
    </w:p>
    <w:p w14:paraId="392964A4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- участие в творческих конкурсах и выставках на летнюю тему</w:t>
      </w:r>
    </w:p>
    <w:p w14:paraId="0406A70C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(международный «Летние фантазии», тематических «Улыбка лета»;</w:t>
      </w:r>
    </w:p>
    <w:p w14:paraId="0E432512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- фотогазета «1 июня», «Когда за окном непогода», «Вот и лето прошло!»</w:t>
      </w:r>
    </w:p>
    <w:p w14:paraId="40F1CF5F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Длительность проекта:</w:t>
      </w:r>
    </w:p>
    <w:p w14:paraId="17AD5352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июнь месяц</w:t>
      </w:r>
    </w:p>
    <w:p w14:paraId="6F62222A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1-я неделя</w:t>
      </w:r>
    </w:p>
    <w:p w14:paraId="22C59A00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1. Музыкальное развлечение»1 июня – День защиты детей, начало лета»</w:t>
      </w:r>
    </w:p>
    <w:p w14:paraId="11B1A57B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2. Познавательное общение «Лето это…»</w:t>
      </w:r>
    </w:p>
    <w:p w14:paraId="67260AFD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Программное содержание: закрепление знаний о погоде летом, сезонной одежде,</w:t>
      </w:r>
    </w:p>
    <w:p w14:paraId="39808BAA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что дает солнце. Развивать монологическую речь.</w:t>
      </w:r>
    </w:p>
    <w:p w14:paraId="137AC6FC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3. Художественно творческая деятельность.</w:t>
      </w:r>
    </w:p>
    <w:p w14:paraId="68307D4C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Работа по подбору картинок на летнюю тему, вырезание и создание карты</w:t>
      </w:r>
    </w:p>
    <w:p w14:paraId="2743BEF4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интеллектуальной.</w:t>
      </w:r>
    </w:p>
    <w:p w14:paraId="6D015128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2-я неделя</w:t>
      </w:r>
    </w:p>
    <w:p w14:paraId="66936669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1. Познавательное общение»Что нам лето принесло?» .</w:t>
      </w:r>
    </w:p>
    <w:p w14:paraId="3FCCC627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Группа «Я — воспитатель»: https://vk.com/yavosp</w:t>
      </w:r>
    </w:p>
    <w:p w14:paraId="2DDA913F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Дополнительные материалы для воспитателей по подписке:</w:t>
      </w:r>
    </w:p>
    <w:p w14:paraId="3502F7E0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lastRenderedPageBreak/>
        <w:t>https://vk.com/donut/yavosp</w:t>
      </w:r>
    </w:p>
    <w:p w14:paraId="4DEC2BFC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Цель: познакомить с наиболее часто встречающимися насекомыми, их образом</w:t>
      </w:r>
    </w:p>
    <w:p w14:paraId="786033B1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жизни, условиями для жизни.</w:t>
      </w:r>
    </w:p>
    <w:p w14:paraId="1DAC02A4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2. Художественно творческая деятельность оригами бабочки, божьи коровки из</w:t>
      </w:r>
    </w:p>
    <w:p w14:paraId="6AEE126F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природного материала.</w:t>
      </w:r>
    </w:p>
    <w:p w14:paraId="4A4629C1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3. Игры соревновательного характера на воздухе (с мячом. кегли).</w:t>
      </w:r>
    </w:p>
    <w:p w14:paraId="00BCADA7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3-я неделя</w:t>
      </w:r>
    </w:p>
    <w:p w14:paraId="615E9FA8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1. Познавательное общение «Что цветет летом»</w:t>
      </w:r>
    </w:p>
    <w:p w14:paraId="061FCE85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Цель: познакомить с некоторыми травянистыми растениями. Разобрать их строение,</w:t>
      </w:r>
    </w:p>
    <w:p w14:paraId="0D428522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поговорить о пользе цветов.</w:t>
      </w:r>
    </w:p>
    <w:p w14:paraId="4BFA2166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2. Художественно творческая деятельность рисование цветов нетрадиционным</w:t>
      </w:r>
    </w:p>
    <w:p w14:paraId="55E01ACC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способом (мыльные пузыри).</w:t>
      </w:r>
    </w:p>
    <w:p w14:paraId="1170EEA9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3. Игры на воздухе с использованием нетрадиционного оборудования.</w:t>
      </w:r>
    </w:p>
    <w:p w14:paraId="3480881C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4-я неделя</w:t>
      </w:r>
    </w:p>
    <w:p w14:paraId="41F27549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1. Познавательное общение «Лесные дары»</w:t>
      </w:r>
    </w:p>
    <w:p w14:paraId="0D8A4691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Цель: закрепить знания о лесных растениях, познакомить с названием съедобных и</w:t>
      </w:r>
    </w:p>
    <w:p w14:paraId="0CC1E260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ядовитых грибов.</w:t>
      </w:r>
    </w:p>
    <w:p w14:paraId="05162B1C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2. Дидактическая игра «По грибы, по ягоды»</w:t>
      </w:r>
    </w:p>
    <w:p w14:paraId="3E80876C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Цель: выявлять и закреплять знания детей о видах лесных грибов, ягод, и других</w:t>
      </w:r>
    </w:p>
    <w:p w14:paraId="63D80131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растений. Закреплять умение играть вместе.</w:t>
      </w:r>
    </w:p>
    <w:p w14:paraId="70B28F29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5-я неделя</w:t>
      </w:r>
    </w:p>
    <w:p w14:paraId="0D2B1A59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1. Работа по проекту «Солнце, воздух и вода – наши лучшие друзья!» (материалы</w:t>
      </w:r>
    </w:p>
    <w:p w14:paraId="499E84F3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проекта).</w:t>
      </w:r>
    </w:p>
    <w:p w14:paraId="615F3617" w14:textId="77777777" w:rsidR="00786AA4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t>2. Художественно творческая деятельность продолжать работу по</w:t>
      </w:r>
    </w:p>
    <w:p w14:paraId="0346FF75" w14:textId="1CAB0C11" w:rsidR="005732E0" w:rsidRPr="00EB3EA5" w:rsidRDefault="00786AA4" w:rsidP="00786AA4">
      <w:pPr>
        <w:rPr>
          <w:rFonts w:ascii="Times New Roman" w:hAnsi="Times New Roman" w:cs="Times New Roman"/>
          <w:sz w:val="28"/>
          <w:szCs w:val="28"/>
        </w:rPr>
      </w:pPr>
      <w:r w:rsidRPr="00EB3EA5">
        <w:rPr>
          <w:rFonts w:ascii="Times New Roman" w:hAnsi="Times New Roman" w:cs="Times New Roman"/>
          <w:sz w:val="28"/>
          <w:szCs w:val="28"/>
        </w:rPr>
        <w:lastRenderedPageBreak/>
        <w:t>подбору картинок закаливающие процедуры летом.</w:t>
      </w:r>
    </w:p>
    <w:sectPr w:rsidR="005732E0" w:rsidRPr="00EB3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27"/>
    <w:rsid w:val="005732E0"/>
    <w:rsid w:val="00786AA4"/>
    <w:rsid w:val="00C22F27"/>
    <w:rsid w:val="00EB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708B"/>
  <w15:chartTrackingRefBased/>
  <w15:docId w15:val="{2ADE0786-3CF9-4199-9CE3-241E0AC3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2024-11-22T15:21:00Z</dcterms:created>
  <dcterms:modified xsi:type="dcterms:W3CDTF">2024-11-22T15:42:00Z</dcterms:modified>
</cp:coreProperties>
</file>