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Договор</w:t>
      </w:r>
    </w:p>
    <w:p w:rsidR="00B66971" w:rsidRPr="00B66971" w:rsidRDefault="00B66971" w:rsidP="00B66971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об оказании платных образовательных услуг</w:t>
      </w: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71">
        <w:rPr>
          <w:rFonts w:ascii="Times New Roman" w:hAnsi="Times New Roman" w:cs="Times New Roman"/>
          <w:b/>
          <w:snapToGrid w:val="0"/>
          <w:sz w:val="28"/>
          <w:szCs w:val="28"/>
        </w:rPr>
        <w:t>МБДОУ «</w:t>
      </w:r>
      <w:r w:rsidRPr="00B66971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proofErr w:type="spellStart"/>
      <w:r w:rsidRPr="00B66971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B66971">
        <w:rPr>
          <w:rFonts w:ascii="Times New Roman" w:hAnsi="Times New Roman" w:cs="Times New Roman"/>
          <w:b/>
          <w:sz w:val="28"/>
          <w:szCs w:val="28"/>
        </w:rPr>
        <w:t xml:space="preserve"> вида №23 «Огонек» с приоритетным осуществлением физического направления развития воспитанников» города Невинномысска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г. Невинномысск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 </w:t>
      </w:r>
      <w:r w:rsidR="00AE2C0D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   «_____» _________20__г.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6971">
        <w:rPr>
          <w:rFonts w:ascii="Times New Roman" w:hAnsi="Times New Roman" w:cs="Times New Roman"/>
          <w:sz w:val="28"/>
          <w:szCs w:val="28"/>
        </w:rPr>
        <w:t xml:space="preserve">   Муниципальное бюджетное дошкольное образовательное учреждение «Детск</w:t>
      </w:r>
      <w:r w:rsidR="00AE2C0D">
        <w:rPr>
          <w:rFonts w:ascii="Times New Roman" w:hAnsi="Times New Roman" w:cs="Times New Roman"/>
          <w:sz w:val="28"/>
          <w:szCs w:val="28"/>
        </w:rPr>
        <w:t xml:space="preserve">ий сад </w:t>
      </w:r>
      <w:proofErr w:type="spellStart"/>
      <w:r w:rsidR="00AE2C0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AE2C0D">
        <w:rPr>
          <w:rFonts w:ascii="Times New Roman" w:hAnsi="Times New Roman" w:cs="Times New Roman"/>
          <w:sz w:val="28"/>
          <w:szCs w:val="28"/>
        </w:rPr>
        <w:t xml:space="preserve"> вида №23 «Огонек</w:t>
      </w:r>
      <w:r w:rsidRPr="00B66971">
        <w:rPr>
          <w:rFonts w:ascii="Times New Roman" w:hAnsi="Times New Roman" w:cs="Times New Roman"/>
          <w:sz w:val="28"/>
          <w:szCs w:val="28"/>
        </w:rPr>
        <w:t xml:space="preserve">» с приоритетным осуществлением физического направления развития воспитанников» города Невинномысска (в дальнейшем - Исполнитель), на основании Устава, лицензии серия 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26 Л01№ 0001276, регистрационный № 5027 от01.0</w:t>
      </w:r>
      <w:r w:rsidR="00FA249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66971">
        <w:rPr>
          <w:rFonts w:ascii="Times New Roman" w:hAnsi="Times New Roman" w:cs="Times New Roman"/>
          <w:color w:val="000000" w:themeColor="text1"/>
          <w:sz w:val="28"/>
          <w:szCs w:val="28"/>
        </w:rPr>
        <w:t>.2016г.,</w:t>
      </w:r>
      <w:r w:rsidRPr="00B66971">
        <w:rPr>
          <w:rFonts w:ascii="Times New Roman" w:hAnsi="Times New Roman" w:cs="Times New Roman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color w:val="000000"/>
          <w:sz w:val="28"/>
          <w:szCs w:val="28"/>
        </w:rPr>
        <w:t xml:space="preserve">именуемое в дальнейшем "Исполнитель", в лице заведующей </w:t>
      </w:r>
      <w:r w:rsidRPr="00B66971">
        <w:rPr>
          <w:rFonts w:ascii="Times New Roman" w:hAnsi="Times New Roman" w:cs="Times New Roman"/>
          <w:sz w:val="28"/>
          <w:szCs w:val="28"/>
        </w:rPr>
        <w:t>Мальцевой Алены Михайловны с одной стороны,   и,  гр. __________________________________________________________________</w:t>
      </w:r>
    </w:p>
    <w:p w:rsidR="00B66971" w:rsidRPr="00B66971" w:rsidRDefault="00B66971" w:rsidP="00B66971">
      <w:pPr>
        <w:pStyle w:val="a3"/>
        <w:contextualSpacing/>
        <w:rPr>
          <w:szCs w:val="28"/>
        </w:rPr>
      </w:pPr>
      <w:r w:rsidRPr="00B66971">
        <w:rPr>
          <w:snapToGrid w:val="0"/>
          <w:szCs w:val="28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и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__________________________________________________________________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  <w:vertAlign w:val="superscript"/>
        </w:rPr>
        <w:t>(фамилия, имя, отчество ребёнка, место жительства)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(в дальнейшем -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 заключили в соответствии с Гражданским кодексом Российской Федерации, Законом «Об образовании в РФ»,  Законом «О защите прав потребителей» РФ,  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образовательных услуг» от 15.08.2013 № 706  настоящий договор о нижеследующем: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ПРЕДМЕТ ДОГОВОРА</w:t>
      </w:r>
    </w:p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szCs w:val="28"/>
        </w:rPr>
        <w:t xml:space="preserve">1.1.Исполнитель 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701"/>
        <w:gridCol w:w="2977"/>
        <w:gridCol w:w="1275"/>
        <w:gridCol w:w="1134"/>
        <w:gridCol w:w="851"/>
      </w:tblGrid>
      <w:tr w:rsidR="00B66971" w:rsidRPr="00B66971" w:rsidTr="00B66971">
        <w:trPr>
          <w:cantSplit/>
        </w:trPr>
        <w:tc>
          <w:tcPr>
            <w:tcW w:w="2093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Направление платной  услуги</w:t>
            </w:r>
          </w:p>
        </w:tc>
        <w:tc>
          <w:tcPr>
            <w:tcW w:w="1701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Форма предоставления услуг</w:t>
            </w:r>
          </w:p>
        </w:tc>
        <w:tc>
          <w:tcPr>
            <w:tcW w:w="2977" w:type="dxa"/>
            <w:vMerge w:val="restart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b/>
                <w:szCs w:val="28"/>
              </w:rPr>
            </w:pPr>
            <w:r w:rsidRPr="00B66971">
              <w:rPr>
                <w:b/>
                <w:szCs w:val="28"/>
              </w:rPr>
              <w:t>Количество занятий</w:t>
            </w:r>
          </w:p>
        </w:tc>
      </w:tr>
      <w:tr w:rsidR="00B66971" w:rsidRPr="00B66971" w:rsidTr="00B66971">
        <w:trPr>
          <w:cantSplit/>
        </w:trPr>
        <w:tc>
          <w:tcPr>
            <w:tcW w:w="2093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2977" w:type="dxa"/>
            <w:vMerge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неделю</w:t>
            </w:r>
          </w:p>
        </w:tc>
        <w:tc>
          <w:tcPr>
            <w:tcW w:w="1134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 месяц</w:t>
            </w:r>
          </w:p>
        </w:tc>
        <w:tc>
          <w:tcPr>
            <w:tcW w:w="85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zCs w:val="28"/>
              </w:rPr>
            </w:pPr>
            <w:r w:rsidRPr="00B66971">
              <w:rPr>
                <w:szCs w:val="28"/>
              </w:rPr>
              <w:t>всего</w:t>
            </w:r>
          </w:p>
        </w:tc>
      </w:tr>
      <w:tr w:rsidR="00B66971" w:rsidRPr="00B66971" w:rsidTr="00B66971">
        <w:tc>
          <w:tcPr>
            <w:tcW w:w="2093" w:type="dxa"/>
          </w:tcPr>
          <w:p w:rsidR="00B66971" w:rsidRPr="00B66971" w:rsidRDefault="00B66971" w:rsidP="00FC0440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Предоставление дополнительного образования </w:t>
            </w:r>
            <w:proofErr w:type="spellStart"/>
            <w:r w:rsidR="00FC0440">
              <w:rPr>
                <w:snapToGrid w:val="0"/>
                <w:szCs w:val="28"/>
              </w:rPr>
              <w:t>художествено-эстетической</w:t>
            </w:r>
            <w:proofErr w:type="spellEnd"/>
            <w:r w:rsidR="00FC0440">
              <w:rPr>
                <w:snapToGrid w:val="0"/>
                <w:szCs w:val="28"/>
              </w:rPr>
              <w:t xml:space="preserve"> 4</w:t>
            </w:r>
            <w:r>
              <w:rPr>
                <w:snapToGrid w:val="0"/>
                <w:szCs w:val="28"/>
              </w:rPr>
              <w:t>-7 лет</w:t>
            </w:r>
          </w:p>
        </w:tc>
        <w:tc>
          <w:tcPr>
            <w:tcW w:w="1701" w:type="dxa"/>
          </w:tcPr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Групповая очная</w:t>
            </w:r>
          </w:p>
        </w:tc>
        <w:tc>
          <w:tcPr>
            <w:tcW w:w="2977" w:type="dxa"/>
          </w:tcPr>
          <w:p w:rsidR="00B66971" w:rsidRPr="00B66971" w:rsidRDefault="00B66971" w:rsidP="00FC0440">
            <w:pPr>
              <w:pStyle w:val="a5"/>
              <w:contextualSpacing/>
              <w:jc w:val="lef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Дополнительная образовательная программ</w:t>
            </w:r>
            <w:r w:rsidR="00FC0440">
              <w:rPr>
                <w:snapToGrid w:val="0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 xml:space="preserve"> </w:t>
            </w:r>
            <w:r w:rsidR="00FC0440">
              <w:rPr>
                <w:snapToGrid w:val="0"/>
                <w:szCs w:val="28"/>
              </w:rPr>
              <w:t xml:space="preserve"> "Цвет творчества"</w:t>
            </w:r>
          </w:p>
          <w:p w:rsidR="00B66971" w:rsidRPr="00B66971" w:rsidRDefault="00FC0440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Н.В. Дубровская</w:t>
            </w: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  <w:p w:rsidR="00B66971" w:rsidRPr="00B66971" w:rsidRDefault="00B66971" w:rsidP="00FE33AC">
            <w:pPr>
              <w:pStyle w:val="a5"/>
              <w:contextualSpacing/>
              <w:jc w:val="both"/>
              <w:rPr>
                <w:snapToGrid w:val="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6971" w:rsidRPr="00B66971" w:rsidRDefault="00703799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703799" w:rsidRDefault="00703799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C717B2" w:rsidP="00703799">
            <w:pPr>
              <w:pStyle w:val="a5"/>
              <w:contextualSpacing/>
              <w:rPr>
                <w:szCs w:val="28"/>
              </w:rPr>
            </w:pPr>
            <w:r>
              <w:rPr>
                <w:szCs w:val="28"/>
              </w:rPr>
              <w:t>68</w:t>
            </w: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  <w:p w:rsidR="00B66971" w:rsidRPr="00B66971" w:rsidRDefault="00B66971" w:rsidP="00703799">
            <w:pPr>
              <w:pStyle w:val="a5"/>
              <w:contextualSpacing/>
              <w:rPr>
                <w:szCs w:val="28"/>
              </w:rPr>
            </w:pPr>
          </w:p>
        </w:tc>
      </w:tr>
    </w:tbl>
    <w:p w:rsidR="00B66971" w:rsidRPr="00B66971" w:rsidRDefault="00B66971" w:rsidP="00B66971">
      <w:pPr>
        <w:pStyle w:val="a5"/>
        <w:contextualSpacing/>
        <w:jc w:val="both"/>
        <w:rPr>
          <w:szCs w:val="28"/>
        </w:rPr>
      </w:pPr>
      <w:r w:rsidRPr="00B66971">
        <w:rPr>
          <w:b/>
          <w:i/>
          <w:szCs w:val="28"/>
          <w:u w:val="single"/>
        </w:rPr>
        <w:t xml:space="preserve">                                        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lastRenderedPageBreak/>
        <w:t>1.2.Форма обучения – очная.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1.3.Срок освоения образовательной программы на момент подписания Договора составляет </w:t>
      </w:r>
      <w:r w:rsidR="0056283E">
        <w:rPr>
          <w:i w:val="0"/>
          <w:szCs w:val="28"/>
        </w:rPr>
        <w:t>9</w:t>
      </w:r>
      <w:r w:rsidRPr="00B66971">
        <w:rPr>
          <w:i w:val="0"/>
          <w:szCs w:val="28"/>
        </w:rPr>
        <w:t xml:space="preserve"> месяцев. 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>1.4. Расписание занятий каждый  и __________ с ______ до _______.</w:t>
      </w:r>
    </w:p>
    <w:p w:rsidR="00B66971" w:rsidRPr="00B66971" w:rsidRDefault="00B66971" w:rsidP="00B66971">
      <w:pPr>
        <w:pStyle w:val="2"/>
        <w:contextualSpacing/>
        <w:jc w:val="both"/>
        <w:rPr>
          <w:i w:val="0"/>
          <w:szCs w:val="28"/>
        </w:rPr>
      </w:pPr>
      <w:r w:rsidRPr="00B66971">
        <w:rPr>
          <w:i w:val="0"/>
          <w:szCs w:val="28"/>
        </w:rPr>
        <w:t xml:space="preserve">1.5.В рамках реализации дополнительной </w:t>
      </w:r>
      <w:proofErr w:type="spellStart"/>
      <w:r w:rsidRPr="00B66971">
        <w:rPr>
          <w:i w:val="0"/>
          <w:szCs w:val="28"/>
        </w:rPr>
        <w:t>общеразвивающей</w:t>
      </w:r>
      <w:proofErr w:type="spellEnd"/>
      <w:r w:rsidRPr="00B66971">
        <w:rPr>
          <w:i w:val="0"/>
          <w:szCs w:val="28"/>
        </w:rPr>
        <w:t xml:space="preserve"> программы может оказываться Исполнителем консультативная помощь бесплатно, по вопросам Заказчика.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ИСПОЛНИТЕЛЯ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Организовать и обеспечить надлежащее исполнение услуг, предусмотренных разделом  1  настоящего договора. Платные образовательные услуги оказываются в соответствии с Положением «О порядке организации платных образовательных услуг МБДОУ  № 23 г. Невинномысска», Образовательная программа дополнительного образования, расписанием занятий и графиком работы педагога.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Во время оказания платных образовательных услуг проявлять уважение к личности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с учетом его индивидуальных особенностей.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Сохранить место за </w:t>
      </w:r>
      <w:r w:rsidRPr="00B66971">
        <w:rPr>
          <w:rFonts w:ascii="Times New Roman" w:hAnsi="Times New Roman" w:cs="Times New Roman"/>
          <w:sz w:val="28"/>
          <w:szCs w:val="28"/>
        </w:rPr>
        <w:t>Заказчиком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Уведомить 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Заказчика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о нецелесообразности оказания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1992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. № 2300-1 "О защите прав потребителей"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6971">
          <w:rPr>
            <w:rFonts w:ascii="Times New Roman" w:hAnsi="Times New Roman" w:cs="Times New Roman"/>
            <w:snapToGrid w:val="0"/>
            <w:sz w:val="28"/>
            <w:szCs w:val="28"/>
          </w:rPr>
          <w:t>2012 г</w:t>
        </w:r>
      </w:smartTag>
      <w:r w:rsidRPr="00B66971">
        <w:rPr>
          <w:rFonts w:ascii="Times New Roman" w:hAnsi="Times New Roman" w:cs="Times New Roman"/>
          <w:snapToGrid w:val="0"/>
          <w:sz w:val="28"/>
          <w:szCs w:val="28"/>
        </w:rPr>
        <w:t>. № 273-ФЗ "Об образовании в Российской Федерации".</w:t>
      </w:r>
    </w:p>
    <w:p w:rsidR="00AE2C0D" w:rsidRPr="00B66971" w:rsidRDefault="00AE2C0D" w:rsidP="00AE2C0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Default="00B66971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E2C0D" w:rsidRPr="00B66971" w:rsidRDefault="00AE2C0D" w:rsidP="00B66971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ОБЯЗАННОСТИ ЗАКАЗЧИКА</w:t>
      </w:r>
    </w:p>
    <w:p w:rsidR="00651627" w:rsidRDefault="00651627" w:rsidP="00B669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lastRenderedPageBreak/>
        <w:t xml:space="preserve">Заказчик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обязан: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Своевременно вносить плату за предоставленные услуги, указанные в разделе 1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Проявлять уважение к педагогам, администрации и техническому персоналу Исполнителя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Возмещать ущерб, причиненный</w:t>
      </w:r>
      <w:r w:rsidRPr="00B66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z w:val="28"/>
          <w:szCs w:val="28"/>
        </w:rPr>
        <w:t>Воспитанник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ПРАВА ИСПОЛНИТЕЛЯ, ЗАКАЗЧИКА, ВОСПИТАННИКА.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Исполнитель 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вправе: 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отказать Заказчику  в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b/>
          <w:i/>
          <w:snapToGrid w:val="0"/>
          <w:sz w:val="28"/>
          <w:szCs w:val="28"/>
        </w:rPr>
        <w:t>Заказчик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вправе: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 1  настоящего договора, образовательной деятельности Исполнителя и перспектив ее развития;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обращаться к  Исполнителю по всем вопросам деятельности образовательного учреждения;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получать полную и достоверную информацию об оценке  знаний Воспитанника    и критериях этой оценки;</w:t>
      </w:r>
    </w:p>
    <w:p w:rsidR="00B66971" w:rsidRPr="00B66971" w:rsidRDefault="00B66971" w:rsidP="00B669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потребовать полного возмещения убытков, причиненных ему в связи с нарушением сроков начала и (или) окончания оказания образовательной услуги,   а также в связи с недостатками образовательной услуг.</w:t>
      </w:r>
    </w:p>
    <w:p w:rsidR="00B66971" w:rsidRPr="00B66971" w:rsidRDefault="00B66971" w:rsidP="00B66971">
      <w:pPr>
        <w:tabs>
          <w:tab w:val="left" w:pos="993"/>
        </w:tabs>
        <w:spacing w:line="240" w:lineRule="auto"/>
        <w:ind w:left="993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ОПЛАТА УСЛУГ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Полная стоимость платной образовательной услуги за весь период обучения составляет </w:t>
      </w:r>
      <w:r w:rsidR="0056283E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C717B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56283E">
        <w:rPr>
          <w:rFonts w:ascii="Times New Roman" w:hAnsi="Times New Roman" w:cs="Times New Roman"/>
          <w:snapToGrid w:val="0"/>
          <w:sz w:val="28"/>
          <w:szCs w:val="28"/>
        </w:rPr>
        <w:t>00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рублей (</w:t>
      </w:r>
      <w:r w:rsidR="002554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6283E">
        <w:rPr>
          <w:rFonts w:ascii="Times New Roman" w:hAnsi="Times New Roman" w:cs="Times New Roman"/>
          <w:snapToGrid w:val="0"/>
          <w:sz w:val="28"/>
          <w:szCs w:val="28"/>
        </w:rPr>
        <w:t xml:space="preserve">десять тысяч </w:t>
      </w:r>
      <w:r w:rsidR="00C717B2">
        <w:rPr>
          <w:rFonts w:ascii="Times New Roman" w:hAnsi="Times New Roman" w:cs="Times New Roman"/>
          <w:snapToGrid w:val="0"/>
          <w:sz w:val="28"/>
          <w:szCs w:val="28"/>
        </w:rPr>
        <w:t>двести</w:t>
      </w:r>
      <w:r w:rsidR="0056283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54D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>рублей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Заказчик ежемесячно оплачивает услуги, указанные в разделе</w:t>
      </w:r>
      <w:r w:rsidR="00703799">
        <w:rPr>
          <w:rFonts w:ascii="Times New Roman" w:hAnsi="Times New Roman" w:cs="Times New Roman"/>
          <w:snapToGrid w:val="0"/>
          <w:sz w:val="28"/>
          <w:szCs w:val="28"/>
        </w:rPr>
        <w:t xml:space="preserve"> 1 настоящего договора, в сумме </w:t>
      </w:r>
      <w:r w:rsidR="00703799">
        <w:rPr>
          <w:rFonts w:ascii="Times New Roman" w:hAnsi="Times New Roman" w:cs="Times New Roman"/>
          <w:snapToGrid w:val="0"/>
          <w:sz w:val="28"/>
          <w:szCs w:val="28"/>
          <w:u w:val="single"/>
        </w:rPr>
        <w:t>1</w:t>
      </w:r>
      <w:r w:rsidR="00EA39D8">
        <w:rPr>
          <w:rFonts w:ascii="Times New Roman" w:hAnsi="Times New Roman" w:cs="Times New Roman"/>
          <w:snapToGrid w:val="0"/>
          <w:sz w:val="28"/>
          <w:szCs w:val="28"/>
          <w:u w:val="single"/>
        </w:rPr>
        <w:t>50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рублей за одно занятие, согласно утвержденной калькуляции стоимости услуг.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>Расчет оплаты  за оказание платных образовательных услуг    производится  на основании табеля посещения ежемесячно, согласно количеству предоставленных услуг. Сбор денежных средств за оказанные услуги производится  в следующем, за  расчетным месяцем,  безналичным пу</w:t>
      </w:r>
      <w:r w:rsidR="00C8125E">
        <w:rPr>
          <w:rFonts w:ascii="Times New Roman" w:hAnsi="Times New Roman" w:cs="Times New Roman"/>
          <w:snapToGrid w:val="0"/>
          <w:sz w:val="28"/>
          <w:szCs w:val="28"/>
        </w:rPr>
        <w:t>тем на расчетный счет МБДОУ № 23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г.Невинномысска.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Увеличение стоимости платных 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ОСНОВАНИЯ ИЗМЕНЕНИЯ И РАСТОРЖЕНИЯ ДОГОВОРА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Сведения, указанные в настоящем Договоре, соответствуют информации,  размещенной на официальном сайте Исполнителя в сети "Интернет" на дату  заключения настоящего Договора.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Просрочки оплаты стоимости платных образовательных услуг.</w:t>
      </w:r>
    </w:p>
    <w:p w:rsidR="00B66971" w:rsidRPr="00B66971" w:rsidRDefault="00B66971" w:rsidP="00B66971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Если Воспитанник своим  поведением систематически нарушает права и законные интересы других Воспитанников  и Исполнителя, расписание занятий или препятствует нормальному осуществлению образовательного процесса, 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Исполнитель вправе отказаться от исполнения договора, когда после______2_____предупреждений Заказчик не устранит нарушения.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считается расторгнутым  со дня письменного уведомления Исполнителем Заказчика (Потребителя) об отказе от исполнения договора, за 15  дней.</w:t>
      </w:r>
    </w:p>
    <w:p w:rsidR="00B66971" w:rsidRPr="00B66971" w:rsidRDefault="00B66971" w:rsidP="00B66971">
      <w:pPr>
        <w:pStyle w:val="3"/>
        <w:contextualSpacing/>
        <w:rPr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 </w:t>
      </w:r>
    </w:p>
    <w:p w:rsidR="00B66971" w:rsidRPr="00B66971" w:rsidRDefault="00B66971" w:rsidP="00B66971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СРОК ДЕЙСТВИЯ ДОГОВОРА И ДРУГИЕ УСЛОВИЯ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Под периодом предоставления платной образовательной услуги  понимается промежуток времени с даты издания приказа о зачислении Воспитанника в   кружок до даты издания приказа об окончании обучения или отчислении Воспитанника из кружка.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Настоящий договор вступает в силу со дня его заключения и действует до </w:t>
      </w:r>
      <w:r w:rsidR="00651627">
        <w:rPr>
          <w:rFonts w:ascii="Times New Roman" w:hAnsi="Times New Roman" w:cs="Times New Roman"/>
          <w:snapToGrid w:val="0"/>
          <w:sz w:val="28"/>
          <w:szCs w:val="28"/>
        </w:rPr>
        <w:t xml:space="preserve"> 31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 xml:space="preserve"> мая </w:t>
      </w:r>
      <w:r w:rsidR="00EA39D8">
        <w:rPr>
          <w:rFonts w:ascii="Times New Roman" w:hAnsi="Times New Roman" w:cs="Times New Roman"/>
          <w:snapToGrid w:val="0"/>
          <w:sz w:val="28"/>
          <w:szCs w:val="28"/>
        </w:rPr>
        <w:t xml:space="preserve"> 202</w:t>
      </w:r>
      <w:r w:rsidR="0056283E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B66971">
        <w:rPr>
          <w:rFonts w:ascii="Times New Roman" w:hAnsi="Times New Roman" w:cs="Times New Roman"/>
          <w:snapToGrid w:val="0"/>
          <w:sz w:val="28"/>
          <w:szCs w:val="28"/>
        </w:rPr>
        <w:t>г.</w:t>
      </w:r>
    </w:p>
    <w:p w:rsidR="00B66971" w:rsidRPr="00B66971" w:rsidRDefault="00B66971" w:rsidP="00B66971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66971">
        <w:rPr>
          <w:rFonts w:ascii="Times New Roman" w:hAnsi="Times New Roman" w:cs="Times New Roman"/>
          <w:snapToGrid w:val="0"/>
          <w:sz w:val="28"/>
          <w:szCs w:val="28"/>
        </w:rPr>
        <w:t>Договор составлен в двух экземплярах, имеющих равную юридическую силу.</w:t>
      </w:r>
    </w:p>
    <w:p w:rsidR="00B66971" w:rsidRPr="00B66971" w:rsidRDefault="00B66971" w:rsidP="00B66971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pStyle w:val="2"/>
        <w:numPr>
          <w:ilvl w:val="0"/>
          <w:numId w:val="2"/>
        </w:numPr>
        <w:contextualSpacing/>
        <w:jc w:val="center"/>
        <w:rPr>
          <w:i w:val="0"/>
          <w:szCs w:val="28"/>
        </w:rPr>
      </w:pPr>
      <w:r w:rsidRPr="00B66971">
        <w:rPr>
          <w:i w:val="0"/>
          <w:szCs w:val="28"/>
        </w:rPr>
        <w:t>ПОДПИСИ СТОРОН</w:t>
      </w:r>
    </w:p>
    <w:p w:rsidR="00B66971" w:rsidRPr="00B66971" w:rsidRDefault="00B66971" w:rsidP="00B669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567"/>
        <w:gridCol w:w="4394"/>
      </w:tblGrid>
      <w:tr w:rsidR="00B66971" w:rsidRPr="00B66971" w:rsidTr="00FE33AC">
        <w:tc>
          <w:tcPr>
            <w:tcW w:w="4786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Заказчик</w:t>
            </w:r>
          </w:p>
        </w:tc>
      </w:tr>
      <w:tr w:rsidR="00B66971" w:rsidRPr="00B66971" w:rsidTr="00FE33AC">
        <w:trPr>
          <w:trHeight w:val="3000"/>
        </w:trPr>
        <w:tc>
          <w:tcPr>
            <w:tcW w:w="4786" w:type="dxa"/>
          </w:tcPr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B66971">
              <w:rPr>
                <w:rFonts w:ascii="Times New Roman" w:hAnsi="Times New Roman" w:cs="Times New Roman"/>
                <w:sz w:val="28"/>
                <w:szCs w:val="28"/>
              </w:rPr>
              <w:t xml:space="preserve"> вида №23 «Огонек» с приоритетным осуществлением физического направления развития воспитанников» города Невинномысска</w:t>
            </w:r>
          </w:p>
          <w:p w:rsidR="00B66971" w:rsidRPr="00B66971" w:rsidRDefault="00B66971" w:rsidP="00AE2C0D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Адрес: ул. Менделеева , 3А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</w:rPr>
              <w:t>т. 7-18-35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Заведующая: </w:t>
            </w:r>
          </w:p>
          <w:p w:rsidR="00B66971" w:rsidRPr="00B66971" w:rsidRDefault="00AE2C0D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 w:rsidR="00B66971" w:rsidRPr="00B66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_А.М. Мальцева </w:t>
            </w:r>
          </w:p>
          <w:p w:rsidR="00B66971" w:rsidRPr="00B66971" w:rsidRDefault="00B66971" w:rsidP="00FE33A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подпись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паспортные данные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</w:t>
            </w:r>
            <w:r w:rsidR="00AE2C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места жительства, контактный телефон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______________________________________________ </w:t>
            </w:r>
          </w:p>
          <w:p w:rsidR="00B66971" w:rsidRPr="00B66971" w:rsidRDefault="00B66971" w:rsidP="00FE33A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</w:tbl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66971" w:rsidRPr="00B66971" w:rsidRDefault="00B66971" w:rsidP="00B66971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87C04" w:rsidRPr="00B66971" w:rsidRDefault="00F87C04">
      <w:pPr>
        <w:rPr>
          <w:rFonts w:ascii="Times New Roman" w:hAnsi="Times New Roman" w:cs="Times New Roman"/>
          <w:sz w:val="28"/>
          <w:szCs w:val="28"/>
        </w:rPr>
      </w:pPr>
    </w:p>
    <w:sectPr w:rsidR="00F87C04" w:rsidRPr="00B66971" w:rsidSect="006516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B66971"/>
    <w:rsid w:val="002554D8"/>
    <w:rsid w:val="0028799B"/>
    <w:rsid w:val="0056283E"/>
    <w:rsid w:val="00611D2B"/>
    <w:rsid w:val="00651627"/>
    <w:rsid w:val="00703799"/>
    <w:rsid w:val="007F4BF5"/>
    <w:rsid w:val="008A0F0A"/>
    <w:rsid w:val="00901256"/>
    <w:rsid w:val="00AE2C0D"/>
    <w:rsid w:val="00B66971"/>
    <w:rsid w:val="00C61BF1"/>
    <w:rsid w:val="00C717B2"/>
    <w:rsid w:val="00C8125E"/>
    <w:rsid w:val="00EA39D8"/>
    <w:rsid w:val="00EB3A60"/>
    <w:rsid w:val="00F87C04"/>
    <w:rsid w:val="00F942FF"/>
    <w:rsid w:val="00FA0D29"/>
    <w:rsid w:val="00FA249D"/>
    <w:rsid w:val="00FC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0A"/>
  </w:style>
  <w:style w:type="paragraph" w:styleId="2">
    <w:name w:val="heading 2"/>
    <w:basedOn w:val="a"/>
    <w:next w:val="a"/>
    <w:link w:val="20"/>
    <w:qFormat/>
    <w:rsid w:val="00B669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971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Body Text Indent"/>
    <w:basedOn w:val="a"/>
    <w:link w:val="a4"/>
    <w:rsid w:val="00B669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697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B6697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6697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5">
    <w:name w:val="Title"/>
    <w:basedOn w:val="a"/>
    <w:link w:val="a6"/>
    <w:qFormat/>
    <w:rsid w:val="00B669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6697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D8EF-5C44-4433-9AAA-87F0F600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2020-10-01T12:31:00Z</cp:lastPrinted>
  <dcterms:created xsi:type="dcterms:W3CDTF">2020-05-29T08:02:00Z</dcterms:created>
  <dcterms:modified xsi:type="dcterms:W3CDTF">2022-09-19T07:53:00Z</dcterms:modified>
</cp:coreProperties>
</file>